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6" w:rsidRDefault="00E761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ASSEMBLEA </w:t>
      </w:r>
      <w:r w:rsidR="00CE7FA0">
        <w:rPr>
          <w:b/>
          <w:color w:val="000000"/>
          <w:sz w:val="22"/>
          <w:szCs w:val="22"/>
        </w:rPr>
        <w:t xml:space="preserve">ORDINARIA E STRAORDINARIA </w:t>
      </w:r>
      <w:r>
        <w:rPr>
          <w:b/>
          <w:color w:val="000000"/>
          <w:sz w:val="22"/>
          <w:szCs w:val="22"/>
        </w:rPr>
        <w:t>DEI SOCI HABITECH</w:t>
      </w:r>
    </w:p>
    <w:p w:rsidR="00C9340A" w:rsidRPr="00C9340A" w:rsidRDefault="00E761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Si è riunita il </w:t>
      </w:r>
      <w:r w:rsidR="00C9340A">
        <w:rPr>
          <w:i/>
          <w:color w:val="000000"/>
          <w:sz w:val="22"/>
          <w:szCs w:val="22"/>
        </w:rPr>
        <w:t xml:space="preserve">31 gennaio </w:t>
      </w:r>
      <w:r>
        <w:rPr>
          <w:i/>
          <w:color w:val="000000"/>
          <w:sz w:val="22"/>
          <w:szCs w:val="22"/>
        </w:rPr>
        <w:t>la 2</w:t>
      </w:r>
      <w:r w:rsidR="00C9340A">
        <w:rPr>
          <w:i/>
          <w:color w:val="000000"/>
          <w:sz w:val="22"/>
          <w:szCs w:val="22"/>
        </w:rPr>
        <w:t>4</w:t>
      </w:r>
      <w:r>
        <w:rPr>
          <w:i/>
          <w:color w:val="000000"/>
          <w:sz w:val="22"/>
          <w:szCs w:val="22"/>
        </w:rPr>
        <w:t xml:space="preserve">° Assemblea </w:t>
      </w:r>
      <w:r w:rsidR="00C9340A">
        <w:rPr>
          <w:i/>
          <w:color w:val="000000"/>
          <w:sz w:val="22"/>
          <w:szCs w:val="22"/>
        </w:rPr>
        <w:t xml:space="preserve">Straordinaria e </w:t>
      </w:r>
      <w:r w:rsidR="00C871AD">
        <w:rPr>
          <w:i/>
          <w:color w:val="000000"/>
          <w:sz w:val="22"/>
          <w:szCs w:val="22"/>
        </w:rPr>
        <w:t>Ordinaria dei Soci Habitech, che vede la piena approvazione de</w:t>
      </w:r>
      <w:r w:rsidR="00C9340A" w:rsidRPr="00C9340A">
        <w:rPr>
          <w:i/>
          <w:color w:val="000000"/>
          <w:sz w:val="22"/>
          <w:szCs w:val="22"/>
        </w:rPr>
        <w:t xml:space="preserve">l Piano Attività e </w:t>
      </w:r>
      <w:r w:rsidR="00C871AD">
        <w:rPr>
          <w:i/>
          <w:color w:val="000000"/>
          <w:sz w:val="22"/>
          <w:szCs w:val="22"/>
        </w:rPr>
        <w:t>de</w:t>
      </w:r>
      <w:r w:rsidR="00C9340A" w:rsidRPr="00C9340A">
        <w:rPr>
          <w:i/>
          <w:color w:val="000000"/>
          <w:sz w:val="22"/>
          <w:szCs w:val="22"/>
        </w:rPr>
        <w:t>l Budget 201</w:t>
      </w:r>
      <w:r w:rsidR="00C9340A">
        <w:rPr>
          <w:i/>
          <w:color w:val="000000"/>
          <w:sz w:val="22"/>
          <w:szCs w:val="22"/>
        </w:rPr>
        <w:t>9</w:t>
      </w:r>
      <w:r w:rsidR="00C9340A" w:rsidRPr="00C9340A">
        <w:rPr>
          <w:i/>
          <w:color w:val="000000"/>
          <w:sz w:val="22"/>
          <w:szCs w:val="22"/>
        </w:rPr>
        <w:t xml:space="preserve">. </w:t>
      </w:r>
      <w:r w:rsidR="00C9340A">
        <w:rPr>
          <w:i/>
          <w:color w:val="000000"/>
          <w:sz w:val="22"/>
          <w:szCs w:val="22"/>
        </w:rPr>
        <w:t xml:space="preserve">Il Piano </w:t>
      </w:r>
      <w:r w:rsidR="00C871AD">
        <w:rPr>
          <w:i/>
          <w:color w:val="000000"/>
          <w:sz w:val="22"/>
          <w:szCs w:val="22"/>
        </w:rPr>
        <w:t>segna</w:t>
      </w:r>
      <w:r w:rsidR="00C9340A">
        <w:rPr>
          <w:i/>
          <w:color w:val="000000"/>
          <w:sz w:val="22"/>
          <w:szCs w:val="22"/>
        </w:rPr>
        <w:t xml:space="preserve"> </w:t>
      </w:r>
      <w:r w:rsidR="00C9340A" w:rsidRPr="00C9340A">
        <w:rPr>
          <w:i/>
          <w:color w:val="000000"/>
          <w:sz w:val="22"/>
          <w:szCs w:val="22"/>
        </w:rPr>
        <w:t>l’indirizzo di Habitech</w:t>
      </w:r>
      <w:r w:rsidR="00414E66">
        <w:rPr>
          <w:i/>
          <w:color w:val="000000"/>
          <w:sz w:val="22"/>
          <w:szCs w:val="22"/>
        </w:rPr>
        <w:t xml:space="preserve"> </w:t>
      </w:r>
      <w:r w:rsidR="00C56D5E">
        <w:rPr>
          <w:i/>
          <w:color w:val="000000"/>
          <w:sz w:val="22"/>
          <w:szCs w:val="22"/>
        </w:rPr>
        <w:t xml:space="preserve">per quest’anno </w:t>
      </w:r>
      <w:r w:rsidR="00414E66">
        <w:rPr>
          <w:i/>
          <w:color w:val="000000"/>
          <w:sz w:val="22"/>
          <w:szCs w:val="22"/>
        </w:rPr>
        <w:t>e punta</w:t>
      </w:r>
      <w:r w:rsidR="00C9340A">
        <w:rPr>
          <w:i/>
          <w:color w:val="000000"/>
          <w:sz w:val="22"/>
          <w:szCs w:val="22"/>
        </w:rPr>
        <w:t xml:space="preserve"> sul</w:t>
      </w:r>
      <w:r w:rsidR="00C9340A" w:rsidRPr="00C9340A">
        <w:rPr>
          <w:i/>
          <w:color w:val="000000"/>
          <w:sz w:val="22"/>
          <w:szCs w:val="22"/>
        </w:rPr>
        <w:t xml:space="preserve"> rafforzamento della leadership del Distretto sul mercato dei progetti innovativi, </w:t>
      </w:r>
      <w:r w:rsidR="00C9340A">
        <w:rPr>
          <w:i/>
          <w:color w:val="000000"/>
          <w:sz w:val="22"/>
          <w:szCs w:val="22"/>
        </w:rPr>
        <w:t xml:space="preserve">coinvolgendo i </w:t>
      </w:r>
      <w:r w:rsidR="00C9340A" w:rsidRPr="00C9340A">
        <w:rPr>
          <w:i/>
          <w:color w:val="000000"/>
          <w:sz w:val="22"/>
          <w:szCs w:val="22"/>
        </w:rPr>
        <w:t xml:space="preserve">propri Soci </w:t>
      </w:r>
      <w:r w:rsidR="00C9340A">
        <w:rPr>
          <w:i/>
          <w:color w:val="000000"/>
          <w:sz w:val="22"/>
          <w:szCs w:val="22"/>
        </w:rPr>
        <w:t>nelle attività di innovazione e servizi. Di particolare interesse</w:t>
      </w:r>
      <w:r w:rsidR="00C871AD">
        <w:rPr>
          <w:i/>
          <w:color w:val="000000"/>
          <w:sz w:val="22"/>
          <w:szCs w:val="22"/>
        </w:rPr>
        <w:t xml:space="preserve"> e rilevanza</w:t>
      </w:r>
      <w:r w:rsidR="00C9340A">
        <w:rPr>
          <w:i/>
          <w:color w:val="000000"/>
          <w:sz w:val="22"/>
          <w:szCs w:val="22"/>
        </w:rPr>
        <w:t xml:space="preserve"> il progetto Polo Edilizia 4.0</w:t>
      </w:r>
      <w:r w:rsidR="00B77ADF">
        <w:rPr>
          <w:i/>
          <w:color w:val="000000"/>
          <w:sz w:val="22"/>
          <w:szCs w:val="22"/>
        </w:rPr>
        <w:t>,</w:t>
      </w:r>
      <w:r w:rsidR="00C9340A">
        <w:rPr>
          <w:i/>
          <w:color w:val="000000"/>
          <w:sz w:val="22"/>
          <w:szCs w:val="22"/>
        </w:rPr>
        <w:t xml:space="preserve"> che ha preso avvio a fine 2018</w:t>
      </w:r>
      <w:r w:rsidR="00B77ADF">
        <w:rPr>
          <w:i/>
          <w:color w:val="000000"/>
          <w:sz w:val="22"/>
          <w:szCs w:val="22"/>
        </w:rPr>
        <w:t>,</w:t>
      </w:r>
      <w:r w:rsidR="00C9340A">
        <w:rPr>
          <w:i/>
          <w:color w:val="000000"/>
          <w:sz w:val="22"/>
          <w:szCs w:val="22"/>
        </w:rPr>
        <w:t xml:space="preserve"> e che vede una </w:t>
      </w:r>
      <w:r w:rsidR="00C871AD">
        <w:rPr>
          <w:i/>
          <w:color w:val="000000"/>
          <w:sz w:val="22"/>
          <w:szCs w:val="22"/>
        </w:rPr>
        <w:t xml:space="preserve">sempre più </w:t>
      </w:r>
      <w:r w:rsidR="00C9340A">
        <w:rPr>
          <w:i/>
          <w:color w:val="000000"/>
          <w:sz w:val="22"/>
          <w:szCs w:val="22"/>
        </w:rPr>
        <w:t>forte collaborazione tra le istituzioni e gli enti rappresentativi del Trentino.</w:t>
      </w:r>
    </w:p>
    <w:p w:rsidR="00C9340A" w:rsidRDefault="00C934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Rovereto, </w:t>
      </w:r>
      <w:r w:rsidR="004B7FDD">
        <w:rPr>
          <w:b/>
          <w:color w:val="000000"/>
          <w:sz w:val="22"/>
          <w:szCs w:val="22"/>
        </w:rPr>
        <w:t>4</w:t>
      </w:r>
      <w:r w:rsidR="00B77ADF">
        <w:rPr>
          <w:b/>
          <w:color w:val="000000"/>
          <w:sz w:val="22"/>
          <w:szCs w:val="22"/>
        </w:rPr>
        <w:t xml:space="preserve"> febbraio</w:t>
      </w:r>
      <w:r>
        <w:rPr>
          <w:b/>
          <w:color w:val="000000"/>
          <w:sz w:val="22"/>
          <w:szCs w:val="22"/>
        </w:rPr>
        <w:t xml:space="preserve"> 2019.</w:t>
      </w:r>
      <w:r w:rsidR="00E76127">
        <w:rPr>
          <w:color w:val="000000"/>
          <w:sz w:val="22"/>
          <w:szCs w:val="22"/>
        </w:rPr>
        <w:t xml:space="preserve"> Si è riunita </w:t>
      </w:r>
      <w:r>
        <w:rPr>
          <w:color w:val="000000"/>
          <w:sz w:val="22"/>
          <w:szCs w:val="22"/>
        </w:rPr>
        <w:t xml:space="preserve">giovedì 31 gennaio </w:t>
      </w:r>
      <w:r w:rsidR="00E76127">
        <w:rPr>
          <w:color w:val="000000"/>
          <w:sz w:val="22"/>
          <w:szCs w:val="22"/>
        </w:rPr>
        <w:t xml:space="preserve">l’Assemblea </w:t>
      </w:r>
      <w:r>
        <w:rPr>
          <w:color w:val="000000"/>
          <w:sz w:val="22"/>
          <w:szCs w:val="22"/>
        </w:rPr>
        <w:t xml:space="preserve">Straordinaria e </w:t>
      </w:r>
      <w:r w:rsidR="00E76127">
        <w:rPr>
          <w:color w:val="000000"/>
          <w:sz w:val="22"/>
          <w:szCs w:val="22"/>
        </w:rPr>
        <w:t xml:space="preserve">Ordinaria dei Soci Habitech – Distretto Tecnologico Trentino presieduta dal </w:t>
      </w:r>
      <w:r w:rsidR="00E76127">
        <w:rPr>
          <w:b/>
          <w:color w:val="000000"/>
          <w:sz w:val="22"/>
          <w:szCs w:val="22"/>
        </w:rPr>
        <w:t>Presidente Marco Pedri</w:t>
      </w:r>
      <w:r w:rsidR="00E76127">
        <w:rPr>
          <w:color w:val="000000"/>
          <w:sz w:val="22"/>
          <w:szCs w:val="22"/>
        </w:rPr>
        <w:t xml:space="preserve">. All’ordine del giorno </w:t>
      </w:r>
      <w:r>
        <w:rPr>
          <w:color w:val="000000"/>
          <w:sz w:val="22"/>
          <w:szCs w:val="22"/>
        </w:rPr>
        <w:t xml:space="preserve">la delibera </w:t>
      </w:r>
      <w:r w:rsidR="006F7648">
        <w:rPr>
          <w:color w:val="000000"/>
          <w:sz w:val="22"/>
          <w:szCs w:val="22"/>
        </w:rPr>
        <w:t xml:space="preserve">per </w:t>
      </w:r>
      <w:r>
        <w:rPr>
          <w:color w:val="000000"/>
          <w:sz w:val="22"/>
          <w:szCs w:val="22"/>
        </w:rPr>
        <w:t>la riduzione del Capitale Sociale per effetto dell’esclusione di alcuni Soci risultati inadempienti o in stato di fallimento, seguita dalla presentazione del Piano Attività e del Budget 2019.</w:t>
      </w:r>
    </w:p>
    <w:p w:rsidR="00C9340A" w:rsidRDefault="00E761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 l’Assemblea il </w:t>
      </w:r>
      <w:r>
        <w:rPr>
          <w:b/>
          <w:color w:val="000000"/>
          <w:sz w:val="22"/>
          <w:szCs w:val="22"/>
        </w:rPr>
        <w:t>Presidente Marco Pedri</w:t>
      </w:r>
      <w:r w:rsidR="00C9340A">
        <w:rPr>
          <w:color w:val="000000"/>
          <w:sz w:val="22"/>
          <w:szCs w:val="22"/>
        </w:rPr>
        <w:t xml:space="preserve"> che presenta la situazione </w:t>
      </w:r>
      <w:r w:rsidR="00580CCD">
        <w:rPr>
          <w:color w:val="000000"/>
          <w:sz w:val="22"/>
          <w:szCs w:val="22"/>
        </w:rPr>
        <w:t>di alcuni</w:t>
      </w:r>
      <w:r w:rsidR="00C9340A">
        <w:rPr>
          <w:color w:val="000000"/>
          <w:sz w:val="22"/>
          <w:szCs w:val="22"/>
        </w:rPr>
        <w:t xml:space="preserve"> Soci </w:t>
      </w:r>
      <w:r w:rsidR="007120D8">
        <w:rPr>
          <w:color w:val="000000"/>
          <w:sz w:val="22"/>
          <w:szCs w:val="22"/>
        </w:rPr>
        <w:t xml:space="preserve">che, a causa principalmente degli effetti della crisi sulle imprese del settore edilizio, risultano </w:t>
      </w:r>
      <w:r w:rsidR="00FB0D66">
        <w:rPr>
          <w:color w:val="000000"/>
          <w:sz w:val="22"/>
          <w:szCs w:val="22"/>
        </w:rPr>
        <w:t>inadempienti o in fallimento e</w:t>
      </w:r>
      <w:r w:rsidR="00C9340A">
        <w:rPr>
          <w:color w:val="000000"/>
          <w:sz w:val="22"/>
          <w:szCs w:val="22"/>
        </w:rPr>
        <w:t xml:space="preserve"> che </w:t>
      </w:r>
      <w:r w:rsidR="00FB0D66">
        <w:rPr>
          <w:color w:val="000000"/>
          <w:sz w:val="22"/>
          <w:szCs w:val="22"/>
        </w:rPr>
        <w:t xml:space="preserve"> </w:t>
      </w:r>
      <w:r w:rsidR="00580CCD">
        <w:rPr>
          <w:color w:val="000000"/>
          <w:sz w:val="22"/>
          <w:szCs w:val="22"/>
        </w:rPr>
        <w:t xml:space="preserve">vede Habitech a </w:t>
      </w:r>
      <w:r w:rsidR="00C9340A">
        <w:rPr>
          <w:color w:val="000000"/>
          <w:sz w:val="22"/>
          <w:szCs w:val="22"/>
        </w:rPr>
        <w:t xml:space="preserve"> </w:t>
      </w:r>
      <w:r w:rsidR="00580CCD">
        <w:rPr>
          <w:color w:val="000000"/>
          <w:sz w:val="22"/>
          <w:szCs w:val="22"/>
        </w:rPr>
        <w:t xml:space="preserve">ridurre il proprio </w:t>
      </w:r>
      <w:r w:rsidR="00C9340A">
        <w:rPr>
          <w:color w:val="000000"/>
          <w:sz w:val="22"/>
          <w:szCs w:val="22"/>
        </w:rPr>
        <w:t xml:space="preserve">Capitale Sociale. </w:t>
      </w:r>
      <w:r w:rsidR="00FB0D66">
        <w:rPr>
          <w:color w:val="000000"/>
          <w:sz w:val="22"/>
          <w:szCs w:val="22"/>
        </w:rPr>
        <w:t xml:space="preserve">Dopo l’approvazione </w:t>
      </w:r>
      <w:r w:rsidR="007120D8">
        <w:rPr>
          <w:color w:val="000000"/>
          <w:sz w:val="22"/>
          <w:szCs w:val="22"/>
        </w:rPr>
        <w:t xml:space="preserve">da parte dell’Assemblea, </w:t>
      </w:r>
      <w:r w:rsidR="003474AA">
        <w:rPr>
          <w:color w:val="000000"/>
          <w:sz w:val="22"/>
          <w:szCs w:val="22"/>
        </w:rPr>
        <w:t>la compagine sociale risulta formata da 1</w:t>
      </w:r>
      <w:r w:rsidR="00C9340A">
        <w:rPr>
          <w:color w:val="000000"/>
          <w:sz w:val="22"/>
          <w:szCs w:val="22"/>
        </w:rPr>
        <w:t>13 Soci Privati e 14 Soci Pubblici.</w:t>
      </w:r>
    </w:p>
    <w:p w:rsidR="00C9340A" w:rsidRDefault="00C871AD" w:rsidP="00C871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0C871AD">
        <w:rPr>
          <w:color w:val="000000"/>
          <w:sz w:val="22"/>
          <w:szCs w:val="22"/>
        </w:rPr>
        <w:t xml:space="preserve">Il </w:t>
      </w:r>
      <w:r w:rsidRPr="00B77ADF">
        <w:rPr>
          <w:b/>
          <w:color w:val="000000"/>
          <w:sz w:val="22"/>
          <w:szCs w:val="22"/>
        </w:rPr>
        <w:t>Direttore Generale Francesco Cattaneo</w:t>
      </w:r>
      <w:r w:rsidRPr="00C871AD">
        <w:rPr>
          <w:color w:val="000000"/>
          <w:sz w:val="22"/>
          <w:szCs w:val="22"/>
        </w:rPr>
        <w:t xml:space="preserve"> presenta </w:t>
      </w:r>
      <w:r w:rsidR="006F7648">
        <w:rPr>
          <w:color w:val="000000"/>
          <w:sz w:val="22"/>
          <w:szCs w:val="22"/>
        </w:rPr>
        <w:t xml:space="preserve">il </w:t>
      </w:r>
      <w:r w:rsidR="00C9340A" w:rsidRPr="00C871AD">
        <w:rPr>
          <w:color w:val="000000"/>
          <w:sz w:val="22"/>
          <w:szCs w:val="22"/>
        </w:rPr>
        <w:t xml:space="preserve">Piano di </w:t>
      </w:r>
      <w:r w:rsidRPr="00C871AD">
        <w:rPr>
          <w:color w:val="000000"/>
          <w:sz w:val="22"/>
          <w:szCs w:val="22"/>
        </w:rPr>
        <w:t>Attività</w:t>
      </w:r>
      <w:r w:rsidR="00C9340A" w:rsidRPr="00C871AD">
        <w:rPr>
          <w:color w:val="000000"/>
          <w:sz w:val="22"/>
          <w:szCs w:val="22"/>
        </w:rPr>
        <w:t xml:space="preserve"> di Habitech per </w:t>
      </w:r>
      <w:r w:rsidRPr="00C871AD">
        <w:rPr>
          <w:color w:val="000000"/>
          <w:sz w:val="22"/>
          <w:szCs w:val="22"/>
        </w:rPr>
        <w:t>l’anno 2019</w:t>
      </w:r>
      <w:r w:rsidR="00C9340A" w:rsidRPr="00C871AD">
        <w:rPr>
          <w:color w:val="000000"/>
          <w:sz w:val="22"/>
          <w:szCs w:val="22"/>
        </w:rPr>
        <w:t>, basato su</w:t>
      </w:r>
      <w:r w:rsidRPr="00C871AD">
        <w:rPr>
          <w:color w:val="000000"/>
          <w:sz w:val="22"/>
          <w:szCs w:val="22"/>
        </w:rPr>
        <w:t xml:space="preserve">lle tre aree di intervento: l’area </w:t>
      </w:r>
      <w:r w:rsidR="00C9340A" w:rsidRPr="00C871AD">
        <w:rPr>
          <w:color w:val="000000"/>
          <w:sz w:val="22"/>
          <w:szCs w:val="22"/>
        </w:rPr>
        <w:t xml:space="preserve">Direzione Generale, che </w:t>
      </w:r>
      <w:r w:rsidRPr="00C871AD">
        <w:rPr>
          <w:color w:val="000000"/>
          <w:sz w:val="22"/>
          <w:szCs w:val="22"/>
        </w:rPr>
        <w:t xml:space="preserve">coordina l’avvio del </w:t>
      </w:r>
      <w:r w:rsidR="00B77ADF">
        <w:rPr>
          <w:color w:val="000000"/>
          <w:sz w:val="22"/>
          <w:szCs w:val="22"/>
        </w:rPr>
        <w:t xml:space="preserve">progetto </w:t>
      </w:r>
      <w:r w:rsidRPr="00C871AD">
        <w:rPr>
          <w:color w:val="000000"/>
          <w:sz w:val="22"/>
          <w:szCs w:val="22"/>
        </w:rPr>
        <w:t>Polo Edilizia 4.0</w:t>
      </w:r>
      <w:r w:rsidR="009B1BE4">
        <w:rPr>
          <w:color w:val="000000"/>
          <w:sz w:val="22"/>
          <w:szCs w:val="22"/>
        </w:rPr>
        <w:t>,</w:t>
      </w:r>
      <w:r w:rsidR="00055880">
        <w:rPr>
          <w:color w:val="000000"/>
          <w:sz w:val="22"/>
          <w:szCs w:val="22"/>
        </w:rPr>
        <w:t xml:space="preserve"> </w:t>
      </w:r>
      <w:r w:rsidR="00C9340A" w:rsidRPr="00C871AD">
        <w:rPr>
          <w:color w:val="000000"/>
          <w:sz w:val="22"/>
          <w:szCs w:val="22"/>
        </w:rPr>
        <w:t>gestisce</w:t>
      </w:r>
      <w:r w:rsidRPr="00C871AD">
        <w:rPr>
          <w:color w:val="000000"/>
          <w:sz w:val="22"/>
          <w:szCs w:val="22"/>
        </w:rPr>
        <w:t xml:space="preserve"> l</w:t>
      </w:r>
      <w:r w:rsidR="00C9340A" w:rsidRPr="00C871AD">
        <w:rPr>
          <w:color w:val="000000"/>
          <w:sz w:val="22"/>
          <w:szCs w:val="22"/>
        </w:rPr>
        <w:t>’internazionalizzazione ed i servizi ai Soci; l’area Innovazione con i progetti Energiesprong, REbuild e l’</w:t>
      </w:r>
      <w:r w:rsidRPr="00C871AD">
        <w:rPr>
          <w:color w:val="000000"/>
          <w:sz w:val="22"/>
          <w:szCs w:val="22"/>
        </w:rPr>
        <w:t>A</w:t>
      </w:r>
      <w:r w:rsidR="00C9340A" w:rsidRPr="00C871AD">
        <w:rPr>
          <w:color w:val="000000"/>
          <w:sz w:val="22"/>
          <w:szCs w:val="22"/>
        </w:rPr>
        <w:t>cceleratore green; l’area Tecnica comprendente i servizi di mercato</w:t>
      </w:r>
      <w:r w:rsidRPr="00C871AD">
        <w:rPr>
          <w:color w:val="000000"/>
          <w:sz w:val="22"/>
          <w:szCs w:val="22"/>
        </w:rPr>
        <w:t>,</w:t>
      </w:r>
      <w:r w:rsidR="00C9340A" w:rsidRPr="00C871AD">
        <w:rPr>
          <w:color w:val="000000"/>
          <w:sz w:val="22"/>
          <w:szCs w:val="22"/>
        </w:rPr>
        <w:t xml:space="preserve"> le attività di Odatech e ARCA</w:t>
      </w:r>
      <w:r w:rsidRPr="00C871AD">
        <w:rPr>
          <w:color w:val="000000"/>
          <w:sz w:val="22"/>
          <w:szCs w:val="22"/>
        </w:rPr>
        <w:t>, la partecipazione ai partenariati PPP e la formazione verso terzi</w:t>
      </w:r>
      <w:r w:rsidR="00C9340A" w:rsidRPr="00C871AD">
        <w:rPr>
          <w:color w:val="000000"/>
          <w:sz w:val="22"/>
          <w:szCs w:val="22"/>
        </w:rPr>
        <w:t xml:space="preserve">; l’area Gestione e Amministrazione che </w:t>
      </w:r>
      <w:r w:rsidRPr="00C871AD">
        <w:rPr>
          <w:color w:val="000000"/>
          <w:sz w:val="22"/>
          <w:szCs w:val="22"/>
        </w:rPr>
        <w:t xml:space="preserve">gestisce i progetti finanziati, </w:t>
      </w:r>
      <w:r w:rsidR="00B77ADF">
        <w:rPr>
          <w:color w:val="000000"/>
          <w:sz w:val="22"/>
          <w:szCs w:val="22"/>
        </w:rPr>
        <w:t>l</w:t>
      </w:r>
      <w:r w:rsidR="00C9340A" w:rsidRPr="00C871AD">
        <w:rPr>
          <w:color w:val="000000"/>
          <w:sz w:val="22"/>
          <w:szCs w:val="22"/>
        </w:rPr>
        <w:t>a cres</w:t>
      </w:r>
      <w:r w:rsidR="006F7648">
        <w:rPr>
          <w:color w:val="000000"/>
          <w:sz w:val="22"/>
          <w:szCs w:val="22"/>
        </w:rPr>
        <w:t>cita professionale dello staff con il</w:t>
      </w:r>
      <w:r w:rsidR="00C9340A" w:rsidRPr="00C871AD">
        <w:rPr>
          <w:color w:val="000000"/>
          <w:sz w:val="22"/>
          <w:szCs w:val="22"/>
        </w:rPr>
        <w:t xml:space="preserve"> miglioramento dell’efficienza produttiva</w:t>
      </w:r>
      <w:r w:rsidRPr="00C871AD">
        <w:rPr>
          <w:color w:val="000000"/>
          <w:sz w:val="22"/>
          <w:szCs w:val="22"/>
        </w:rPr>
        <w:t>,</w:t>
      </w:r>
      <w:r w:rsidR="00C9340A" w:rsidRPr="00C871AD">
        <w:rPr>
          <w:color w:val="000000"/>
          <w:sz w:val="22"/>
          <w:szCs w:val="22"/>
        </w:rPr>
        <w:t xml:space="preserve"> gestionale</w:t>
      </w:r>
      <w:r w:rsidRPr="00C871AD">
        <w:rPr>
          <w:color w:val="000000"/>
          <w:sz w:val="22"/>
          <w:szCs w:val="22"/>
        </w:rPr>
        <w:t xml:space="preserve"> e del clima aziendale</w:t>
      </w:r>
      <w:r w:rsidR="00C9340A" w:rsidRPr="00C871AD">
        <w:rPr>
          <w:color w:val="000000"/>
          <w:sz w:val="22"/>
          <w:szCs w:val="22"/>
        </w:rPr>
        <w:t xml:space="preserve">. Il Piano Attività </w:t>
      </w:r>
      <w:r w:rsidRPr="00C871AD">
        <w:rPr>
          <w:color w:val="000000"/>
          <w:sz w:val="22"/>
          <w:szCs w:val="22"/>
        </w:rPr>
        <w:t>2019</w:t>
      </w:r>
      <w:r w:rsidR="00C9340A" w:rsidRPr="00C871AD">
        <w:rPr>
          <w:color w:val="000000"/>
          <w:sz w:val="22"/>
          <w:szCs w:val="22"/>
        </w:rPr>
        <w:t xml:space="preserve"> è stato approvato all’unanimità dall’Assemblea insieme con il Budget 201</w:t>
      </w:r>
      <w:r w:rsidRPr="00C871AD">
        <w:rPr>
          <w:color w:val="000000"/>
          <w:sz w:val="22"/>
          <w:szCs w:val="22"/>
        </w:rPr>
        <w:t>9</w:t>
      </w:r>
      <w:r w:rsidR="00C9340A" w:rsidRPr="00C871AD">
        <w:rPr>
          <w:color w:val="000000"/>
          <w:sz w:val="22"/>
          <w:szCs w:val="22"/>
        </w:rPr>
        <w:t>, che prevede un valore della produzione di Euro 2.1</w:t>
      </w:r>
      <w:r w:rsidRPr="00C871AD">
        <w:rPr>
          <w:color w:val="000000"/>
          <w:sz w:val="22"/>
          <w:szCs w:val="22"/>
        </w:rPr>
        <w:t>27</w:t>
      </w:r>
      <w:r w:rsidR="00C9340A" w:rsidRPr="00C871AD">
        <w:rPr>
          <w:color w:val="000000"/>
          <w:sz w:val="22"/>
          <w:szCs w:val="22"/>
        </w:rPr>
        <w:t>.000 e costi totali per Euro 2.</w:t>
      </w:r>
      <w:r w:rsidRPr="00C871AD">
        <w:rPr>
          <w:color w:val="000000"/>
          <w:sz w:val="22"/>
          <w:szCs w:val="22"/>
        </w:rPr>
        <w:t>072</w:t>
      </w:r>
      <w:r w:rsidR="00C9340A" w:rsidRPr="00C871AD">
        <w:rPr>
          <w:color w:val="000000"/>
          <w:sz w:val="22"/>
          <w:szCs w:val="22"/>
        </w:rPr>
        <w:t xml:space="preserve">.000, con un margine operativo lordo di Euro </w:t>
      </w:r>
      <w:r w:rsidRPr="00C871AD">
        <w:rPr>
          <w:color w:val="000000"/>
          <w:sz w:val="22"/>
          <w:szCs w:val="22"/>
        </w:rPr>
        <w:t>55</w:t>
      </w:r>
      <w:r w:rsidR="00C9340A" w:rsidRPr="00C871AD">
        <w:rPr>
          <w:color w:val="000000"/>
          <w:sz w:val="22"/>
          <w:szCs w:val="22"/>
        </w:rPr>
        <w:t xml:space="preserve">.000 e un margine operativo netto di Euro </w:t>
      </w:r>
      <w:r w:rsidRPr="00C871AD">
        <w:rPr>
          <w:color w:val="000000"/>
          <w:sz w:val="22"/>
          <w:szCs w:val="22"/>
        </w:rPr>
        <w:t>25</w:t>
      </w:r>
      <w:r w:rsidR="00C9340A" w:rsidRPr="00C871AD">
        <w:rPr>
          <w:color w:val="000000"/>
          <w:sz w:val="22"/>
          <w:szCs w:val="22"/>
        </w:rPr>
        <w:t>.000.</w:t>
      </w:r>
    </w:p>
    <w:p w:rsidR="00C56D5E" w:rsidRDefault="00055880" w:rsidP="00C871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focus particolare lo merita il progetto </w:t>
      </w:r>
      <w:r w:rsidRPr="00C73FAF">
        <w:rPr>
          <w:b/>
          <w:color w:val="000000"/>
          <w:sz w:val="22"/>
          <w:szCs w:val="22"/>
        </w:rPr>
        <w:t>Polo Edilizia 4.0</w:t>
      </w:r>
      <w:r>
        <w:rPr>
          <w:color w:val="000000"/>
          <w:sz w:val="22"/>
          <w:szCs w:val="22"/>
        </w:rPr>
        <w:t xml:space="preserve"> che ha visto la </w:t>
      </w:r>
      <w:r w:rsidR="009B1BE4">
        <w:rPr>
          <w:color w:val="000000"/>
          <w:sz w:val="22"/>
          <w:szCs w:val="22"/>
        </w:rPr>
        <w:t xml:space="preserve">sua </w:t>
      </w:r>
      <w:r w:rsidR="00C56D5E">
        <w:rPr>
          <w:color w:val="000000"/>
          <w:sz w:val="22"/>
          <w:szCs w:val="22"/>
        </w:rPr>
        <w:t xml:space="preserve">concretizzazione a fine 2018: undici gli </w:t>
      </w:r>
      <w:r w:rsidR="003474AA">
        <w:rPr>
          <w:color w:val="000000"/>
          <w:sz w:val="22"/>
          <w:szCs w:val="22"/>
        </w:rPr>
        <w:t>E</w:t>
      </w:r>
      <w:r w:rsidR="00C56D5E">
        <w:rPr>
          <w:color w:val="000000"/>
          <w:sz w:val="22"/>
          <w:szCs w:val="22"/>
        </w:rPr>
        <w:t>nti che vi hanno aderito, in rappresentanza di tutti gli operatori del comparto Trentino (società di ricerca, progettisti, costruttori, organizzazioni di imprese e ordini professionali). Sarà un luogo dove si sviluppano competenze, si offrono servizi e si fa innovazione per e con le aziende, diventando un punto di riferimento a livello locale e nazionale.</w:t>
      </w:r>
    </w:p>
    <w:p w:rsidR="00DD15EF" w:rsidRDefault="00E761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3474AA">
        <w:rPr>
          <w:sz w:val="22"/>
          <w:szCs w:val="22"/>
        </w:rPr>
        <w:t>P</w:t>
      </w:r>
      <w:r>
        <w:rPr>
          <w:sz w:val="22"/>
          <w:szCs w:val="22"/>
        </w:rPr>
        <w:t xml:space="preserve">residente Marco Pedri </w:t>
      </w:r>
      <w:r w:rsidR="00B77ADF">
        <w:rPr>
          <w:sz w:val="22"/>
          <w:szCs w:val="22"/>
        </w:rPr>
        <w:t>mostra</w:t>
      </w:r>
      <w:r w:rsidR="00C871AD">
        <w:rPr>
          <w:sz w:val="22"/>
          <w:szCs w:val="22"/>
        </w:rPr>
        <w:t xml:space="preserve"> </w:t>
      </w:r>
      <w:r w:rsidR="00C56D5E">
        <w:rPr>
          <w:sz w:val="22"/>
          <w:szCs w:val="22"/>
        </w:rPr>
        <w:t xml:space="preserve">inoltre </w:t>
      </w:r>
      <w:r w:rsidR="00C871AD">
        <w:rPr>
          <w:sz w:val="22"/>
          <w:szCs w:val="22"/>
        </w:rPr>
        <w:t>una novità che viene subito apprezzata dall’Assemblea: l’introduzione della figura “</w:t>
      </w:r>
      <w:r w:rsidR="00C871AD" w:rsidRPr="00C73FAF">
        <w:rPr>
          <w:b/>
          <w:sz w:val="22"/>
          <w:szCs w:val="22"/>
        </w:rPr>
        <w:t>Junior Partner</w:t>
      </w:r>
      <w:r w:rsidR="00C871AD">
        <w:rPr>
          <w:sz w:val="22"/>
          <w:szCs w:val="22"/>
        </w:rPr>
        <w:t>” di Habitech</w:t>
      </w:r>
      <w:r w:rsidR="00414E66">
        <w:rPr>
          <w:sz w:val="22"/>
          <w:szCs w:val="22"/>
        </w:rPr>
        <w:t>, per la quale è stato creato e validato un regolamento di adesione</w:t>
      </w:r>
      <w:r w:rsidR="00B77ADF">
        <w:rPr>
          <w:sz w:val="22"/>
          <w:szCs w:val="22"/>
        </w:rPr>
        <w:t xml:space="preserve">. Questa figura si riferisce </w:t>
      </w:r>
      <w:r w:rsidR="00DD15EF">
        <w:rPr>
          <w:sz w:val="22"/>
          <w:szCs w:val="22"/>
        </w:rPr>
        <w:t>a quelle</w:t>
      </w:r>
      <w:r w:rsidR="00B77ADF">
        <w:rPr>
          <w:sz w:val="22"/>
          <w:szCs w:val="22"/>
        </w:rPr>
        <w:t xml:space="preserve"> giovani</w:t>
      </w:r>
      <w:r w:rsidR="00DD15EF">
        <w:rPr>
          <w:sz w:val="22"/>
          <w:szCs w:val="22"/>
        </w:rPr>
        <w:t xml:space="preserve"> realtà - come ad esempio le startup - che condividono i valori e gli scopi di Habitech e che intendono aderire al processo di innovazione che il Distretto porta avanti.</w:t>
      </w:r>
    </w:p>
    <w:p w:rsidR="00A418B6" w:rsidRDefault="00DD15EF" w:rsidP="00DD15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Infine, </w:t>
      </w:r>
      <w:r w:rsidR="00C56D5E">
        <w:rPr>
          <w:sz w:val="22"/>
          <w:szCs w:val="22"/>
        </w:rPr>
        <w:t xml:space="preserve">viene </w:t>
      </w:r>
      <w:r w:rsidR="00414E66">
        <w:rPr>
          <w:sz w:val="22"/>
          <w:szCs w:val="22"/>
        </w:rPr>
        <w:t>sottolinea</w:t>
      </w:r>
      <w:r w:rsidR="00C56D5E">
        <w:rPr>
          <w:sz w:val="22"/>
          <w:szCs w:val="22"/>
        </w:rPr>
        <w:t>to</w:t>
      </w:r>
      <w:r w:rsidR="00414E66">
        <w:rPr>
          <w:sz w:val="22"/>
          <w:szCs w:val="22"/>
        </w:rPr>
        <w:t xml:space="preserve"> come tutte l</w:t>
      </w:r>
      <w:r>
        <w:rPr>
          <w:sz w:val="22"/>
          <w:szCs w:val="22"/>
        </w:rPr>
        <w:t>e attività di Habitech segnano</w:t>
      </w:r>
      <w:r w:rsidR="00414E66">
        <w:rPr>
          <w:sz w:val="22"/>
          <w:szCs w:val="22"/>
        </w:rPr>
        <w:t xml:space="preserve"> e seguono</w:t>
      </w:r>
      <w:r>
        <w:rPr>
          <w:sz w:val="22"/>
          <w:szCs w:val="22"/>
        </w:rPr>
        <w:t xml:space="preserve"> </w:t>
      </w:r>
      <w:r w:rsidR="00414E66">
        <w:rPr>
          <w:sz w:val="22"/>
          <w:szCs w:val="22"/>
        </w:rPr>
        <w:t xml:space="preserve">da molti anni </w:t>
      </w:r>
      <w:r>
        <w:rPr>
          <w:sz w:val="22"/>
          <w:szCs w:val="22"/>
        </w:rPr>
        <w:t xml:space="preserve">una via di innovazione e professionalità che rende Habitech un </w:t>
      </w:r>
      <w:r w:rsidR="00414E66">
        <w:rPr>
          <w:sz w:val="22"/>
          <w:szCs w:val="22"/>
        </w:rPr>
        <w:t xml:space="preserve">saldo </w:t>
      </w:r>
      <w:r>
        <w:rPr>
          <w:sz w:val="22"/>
          <w:szCs w:val="22"/>
        </w:rPr>
        <w:t>punto di riferimento nel panorama locale e nazionale</w:t>
      </w:r>
      <w:r w:rsidR="00E635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capace di stimolare una </w:t>
      </w:r>
      <w:r w:rsidR="00E76127">
        <w:rPr>
          <w:sz w:val="22"/>
          <w:szCs w:val="22"/>
        </w:rPr>
        <w:t xml:space="preserve">partecipazione attiva </w:t>
      </w:r>
      <w:r w:rsidR="00827BBE">
        <w:rPr>
          <w:sz w:val="22"/>
          <w:szCs w:val="22"/>
        </w:rPr>
        <w:t>e condivisa</w:t>
      </w:r>
      <w:r>
        <w:rPr>
          <w:sz w:val="22"/>
          <w:szCs w:val="22"/>
        </w:rPr>
        <w:t xml:space="preserve"> </w:t>
      </w:r>
      <w:r w:rsidR="00055880">
        <w:rPr>
          <w:sz w:val="22"/>
          <w:szCs w:val="22"/>
        </w:rPr>
        <w:t xml:space="preserve">a progetti di valore </w:t>
      </w:r>
      <w:r>
        <w:rPr>
          <w:sz w:val="22"/>
          <w:szCs w:val="22"/>
        </w:rPr>
        <w:t>sia</w:t>
      </w:r>
      <w:r w:rsidR="00414E66">
        <w:rPr>
          <w:sz w:val="22"/>
          <w:szCs w:val="22"/>
        </w:rPr>
        <w:t xml:space="preserve"> dei Soci che delle istituzioni, come successo per il progetto Polo Edilizia 4.0.</w:t>
      </w:r>
    </w:p>
    <w:p w:rsidR="00A418B6" w:rsidRPr="00C56D5E" w:rsidRDefault="00E76127" w:rsidP="00C56D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PT Sans" w:hAnsiTheme="majorHAnsi" w:cs="PT Sans"/>
          <w:color w:val="000000"/>
          <w:sz w:val="18"/>
          <w:szCs w:val="18"/>
        </w:rPr>
      </w:pPr>
      <w:r w:rsidRPr="00C871AD">
        <w:rPr>
          <w:rFonts w:asciiTheme="majorHAnsi" w:eastAsia="PT Sans" w:hAnsiTheme="majorHAnsi" w:cs="PT Sans"/>
          <w:i/>
          <w:color w:val="000000"/>
          <w:sz w:val="18"/>
          <w:szCs w:val="18"/>
        </w:rPr>
        <w:t>Per maggiori informazioni:</w:t>
      </w:r>
      <w:r w:rsidR="00C56D5E">
        <w:rPr>
          <w:rFonts w:asciiTheme="majorHAnsi" w:eastAsia="PT Sans" w:hAnsiTheme="majorHAnsi" w:cs="PT Sans"/>
          <w:i/>
          <w:color w:val="000000"/>
          <w:sz w:val="18"/>
          <w:szCs w:val="18"/>
        </w:rPr>
        <w:t xml:space="preserve"> </w:t>
      </w:r>
      <w:r w:rsidRPr="00C871AD">
        <w:rPr>
          <w:rFonts w:asciiTheme="majorHAnsi" w:eastAsia="PT Sans" w:hAnsiTheme="majorHAnsi" w:cs="PT Sans"/>
          <w:color w:val="000000"/>
          <w:sz w:val="18"/>
          <w:szCs w:val="18"/>
        </w:rPr>
        <w:t>Micol Mattedi</w:t>
      </w:r>
      <w:bookmarkStart w:id="0" w:name="_GoBack"/>
      <w:bookmarkEnd w:id="0"/>
      <w:r w:rsidR="00C56D5E">
        <w:rPr>
          <w:rFonts w:asciiTheme="majorHAnsi" w:eastAsia="PT Sans" w:hAnsiTheme="majorHAnsi" w:cs="PT Sans"/>
          <w:color w:val="000000"/>
          <w:sz w:val="18"/>
          <w:szCs w:val="18"/>
        </w:rPr>
        <w:t xml:space="preserve"> | </w:t>
      </w:r>
      <w:hyperlink r:id="rId7">
        <w:r w:rsidRPr="00C871AD">
          <w:rPr>
            <w:rFonts w:asciiTheme="majorHAnsi" w:eastAsia="PT Sans" w:hAnsiTheme="majorHAnsi" w:cs="PT Sans"/>
            <w:color w:val="0000FF"/>
            <w:sz w:val="18"/>
            <w:szCs w:val="18"/>
            <w:u w:val="single"/>
          </w:rPr>
          <w:t>comunicazione@dttn.it</w:t>
        </w:r>
      </w:hyperlink>
      <w:r w:rsidR="00C56D5E">
        <w:rPr>
          <w:rFonts w:asciiTheme="majorHAnsi" w:eastAsia="PT Sans" w:hAnsiTheme="majorHAnsi" w:cs="PT Sans"/>
          <w:color w:val="000000"/>
          <w:sz w:val="18"/>
          <w:szCs w:val="18"/>
        </w:rPr>
        <w:t xml:space="preserve"> | </w:t>
      </w:r>
      <w:r w:rsidRPr="00C871AD">
        <w:rPr>
          <w:rFonts w:asciiTheme="majorHAnsi" w:eastAsia="PT Sans" w:hAnsiTheme="majorHAnsi" w:cs="PT Sans"/>
          <w:color w:val="000000"/>
          <w:sz w:val="18"/>
          <w:szCs w:val="18"/>
        </w:rPr>
        <w:t>T 0464 443450</w:t>
      </w:r>
    </w:p>
    <w:sectPr w:rsidR="00A418B6" w:rsidRPr="00C56D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6" w:bottom="1135" w:left="1276" w:header="0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20" w:rsidRDefault="00285120">
      <w:r>
        <w:separator/>
      </w:r>
    </w:p>
  </w:endnote>
  <w:endnote w:type="continuationSeparator" w:id="0">
    <w:p w:rsidR="00285120" w:rsidRDefault="0028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 xml:space="preserve">Habitech - Distretto Tecnologico Trentino  S.c. a </w:t>
    </w:r>
    <w:proofErr w:type="spellStart"/>
    <w:r>
      <w:rPr>
        <w:color w:val="333333"/>
        <w:sz w:val="14"/>
        <w:szCs w:val="14"/>
        <w:highlight w:val="white"/>
      </w:rPr>
      <w:t>r.l</w:t>
    </w:r>
    <w:proofErr w:type="spellEnd"/>
    <w:r>
      <w:rPr>
        <w:color w:val="333333"/>
        <w:sz w:val="14"/>
        <w:szCs w:val="14"/>
        <w:highlight w:val="white"/>
      </w:rPr>
      <w:t>.</w:t>
    </w:r>
    <w:r>
      <w:rPr>
        <w:color w:val="333333"/>
        <w:sz w:val="14"/>
        <w:szCs w:val="14"/>
      </w:rPr>
      <w:t> </w:t>
    </w:r>
    <w:r>
      <w:rPr>
        <w:color w:val="333333"/>
        <w:sz w:val="14"/>
        <w:szCs w:val="14"/>
      </w:rPr>
      <w:br/>
    </w:r>
    <w:r>
      <w:rPr>
        <w:color w:val="333333"/>
        <w:sz w:val="14"/>
        <w:szCs w:val="14"/>
        <w:highlight w:val="white"/>
      </w:rPr>
      <w:t xml:space="preserve">Sede legale e uffici: Piazza Manifattura, 1 38068 Rovereto (TN) </w:t>
    </w:r>
    <w:proofErr w:type="spellStart"/>
    <w:r>
      <w:rPr>
        <w:color w:val="333333"/>
        <w:sz w:val="14"/>
        <w:szCs w:val="14"/>
        <w:highlight w:val="white"/>
      </w:rPr>
      <w:t>Italy</w:t>
    </w:r>
    <w:proofErr w:type="spellEnd"/>
  </w:p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>+39 0464 443450 - info@habitech.it</w:t>
    </w:r>
  </w:p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>P. IVA e n° iscrizione Registro Imprese Trento: 01990440222</w:t>
    </w:r>
    <w:r>
      <w:rPr>
        <w:color w:val="333333"/>
        <w:sz w:val="14"/>
        <w:szCs w:val="14"/>
      </w:rPr>
      <w:br/>
    </w:r>
    <w:r>
      <w:rPr>
        <w:color w:val="333333"/>
        <w:sz w:val="14"/>
        <w:szCs w:val="14"/>
        <w:highlight w:val="white"/>
      </w:rPr>
      <w:t xml:space="preserve">Capitale Sociale 232.000 Euro </w:t>
    </w:r>
    <w:proofErr w:type="spellStart"/>
    <w:r>
      <w:rPr>
        <w:color w:val="333333"/>
        <w:sz w:val="14"/>
        <w:szCs w:val="14"/>
        <w:highlight w:val="white"/>
      </w:rPr>
      <w:t>i.v</w:t>
    </w:r>
    <w:proofErr w:type="spellEnd"/>
    <w:r>
      <w:rPr>
        <w:color w:val="333333"/>
        <w:sz w:val="14"/>
        <w:szCs w:val="14"/>
        <w:highlight w:val="white"/>
      </w:rPr>
      <w:t>.</w:t>
    </w:r>
  </w:p>
  <w:p w:rsidR="00A418B6" w:rsidRDefault="00A418B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 xml:space="preserve">Habitech - Distretto Tecnologico Trentino  S.c. a </w:t>
    </w:r>
    <w:proofErr w:type="spellStart"/>
    <w:r>
      <w:rPr>
        <w:color w:val="333333"/>
        <w:sz w:val="14"/>
        <w:szCs w:val="14"/>
        <w:highlight w:val="white"/>
      </w:rPr>
      <w:t>r.l</w:t>
    </w:r>
    <w:proofErr w:type="spellEnd"/>
    <w:r>
      <w:rPr>
        <w:color w:val="333333"/>
        <w:sz w:val="14"/>
        <w:szCs w:val="14"/>
        <w:highlight w:val="white"/>
      </w:rPr>
      <w:t>.</w:t>
    </w:r>
    <w:r>
      <w:rPr>
        <w:color w:val="333333"/>
        <w:sz w:val="14"/>
        <w:szCs w:val="14"/>
      </w:rPr>
      <w:t> </w:t>
    </w:r>
    <w:r>
      <w:rPr>
        <w:color w:val="333333"/>
        <w:sz w:val="14"/>
        <w:szCs w:val="14"/>
      </w:rPr>
      <w:br/>
    </w:r>
    <w:r>
      <w:rPr>
        <w:color w:val="333333"/>
        <w:sz w:val="14"/>
        <w:szCs w:val="14"/>
        <w:highlight w:val="white"/>
      </w:rPr>
      <w:t xml:space="preserve">Sede legale e uffici: Piazza Manifattura, 1 38068 Rovereto (TN) </w:t>
    </w:r>
    <w:proofErr w:type="spellStart"/>
    <w:r>
      <w:rPr>
        <w:color w:val="333333"/>
        <w:sz w:val="14"/>
        <w:szCs w:val="14"/>
        <w:highlight w:val="white"/>
      </w:rPr>
      <w:t>Italy</w:t>
    </w:r>
    <w:proofErr w:type="spellEnd"/>
  </w:p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>+39 0464 443450 - info@habitech.it</w:t>
    </w:r>
  </w:p>
  <w:p w:rsidR="00A418B6" w:rsidRDefault="00E76127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  <w:r>
      <w:rPr>
        <w:color w:val="333333"/>
        <w:sz w:val="14"/>
        <w:szCs w:val="14"/>
        <w:highlight w:val="white"/>
      </w:rPr>
      <w:t>P. IVA e n° iscrizione Registro Imprese Trento: 01990440222</w:t>
    </w:r>
    <w:r>
      <w:rPr>
        <w:color w:val="333333"/>
        <w:sz w:val="14"/>
        <w:szCs w:val="14"/>
      </w:rPr>
      <w:br/>
    </w:r>
    <w:r>
      <w:rPr>
        <w:color w:val="333333"/>
        <w:sz w:val="14"/>
        <w:szCs w:val="14"/>
        <w:highlight w:val="white"/>
      </w:rPr>
      <w:t xml:space="preserve">Capitale Sociale 232.000 Euro </w:t>
    </w:r>
    <w:proofErr w:type="spellStart"/>
    <w:r>
      <w:rPr>
        <w:color w:val="333333"/>
        <w:sz w:val="14"/>
        <w:szCs w:val="14"/>
        <w:highlight w:val="white"/>
      </w:rPr>
      <w:t>i.v</w:t>
    </w:r>
    <w:proofErr w:type="spellEnd"/>
    <w:r>
      <w:rPr>
        <w:color w:val="333333"/>
        <w:sz w:val="14"/>
        <w:szCs w:val="14"/>
        <w:highlight w:val="white"/>
      </w:rPr>
      <w:t>.</w:t>
    </w:r>
  </w:p>
  <w:p w:rsidR="00A418B6" w:rsidRDefault="00A418B6">
    <w:pPr>
      <w:pBdr>
        <w:top w:val="nil"/>
        <w:left w:val="nil"/>
        <w:bottom w:val="nil"/>
        <w:right w:val="nil"/>
        <w:between w:val="nil"/>
      </w:pBdr>
      <w:jc w:val="center"/>
      <w:rPr>
        <w:color w:val="333333"/>
        <w:sz w:val="14"/>
        <w:szCs w:val="14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20" w:rsidRDefault="00285120">
      <w:r>
        <w:separator/>
      </w:r>
    </w:p>
  </w:footnote>
  <w:footnote w:type="continuationSeparator" w:id="0">
    <w:p w:rsidR="00285120" w:rsidRDefault="0028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6" w:rsidRDefault="00A418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color w:val="000000"/>
      </w:rPr>
    </w:pPr>
  </w:p>
  <w:p w:rsidR="00A418B6" w:rsidRDefault="00E76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4326255</wp:posOffset>
          </wp:positionH>
          <wp:positionV relativeFrom="paragraph">
            <wp:posOffset>64135</wp:posOffset>
          </wp:positionV>
          <wp:extent cx="1709420" cy="4826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6" w:rsidRDefault="00E76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4091305</wp:posOffset>
          </wp:positionH>
          <wp:positionV relativeFrom="paragraph">
            <wp:posOffset>406400</wp:posOffset>
          </wp:positionV>
          <wp:extent cx="1709420" cy="4826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Dell Antonio">
    <w15:presenceInfo w15:providerId="AD" w15:userId="S-1-5-21-361222127-1135658724-2498714084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6"/>
    <w:rsid w:val="00010C30"/>
    <w:rsid w:val="00055880"/>
    <w:rsid w:val="00243CC2"/>
    <w:rsid w:val="00275060"/>
    <w:rsid w:val="00285120"/>
    <w:rsid w:val="003474AA"/>
    <w:rsid w:val="00414E66"/>
    <w:rsid w:val="004B7FDD"/>
    <w:rsid w:val="00504995"/>
    <w:rsid w:val="00580CCD"/>
    <w:rsid w:val="00581D9D"/>
    <w:rsid w:val="006B5405"/>
    <w:rsid w:val="006F7648"/>
    <w:rsid w:val="007120D8"/>
    <w:rsid w:val="007230EF"/>
    <w:rsid w:val="00724181"/>
    <w:rsid w:val="00827BBE"/>
    <w:rsid w:val="00913C84"/>
    <w:rsid w:val="009B1BE4"/>
    <w:rsid w:val="00A418B6"/>
    <w:rsid w:val="00B77ADF"/>
    <w:rsid w:val="00C56D5E"/>
    <w:rsid w:val="00C73FAF"/>
    <w:rsid w:val="00C871AD"/>
    <w:rsid w:val="00C9340A"/>
    <w:rsid w:val="00C94204"/>
    <w:rsid w:val="00CE7FA0"/>
    <w:rsid w:val="00D420BC"/>
    <w:rsid w:val="00DD15EF"/>
    <w:rsid w:val="00DF084D"/>
    <w:rsid w:val="00E635A6"/>
    <w:rsid w:val="00E76127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5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D5E"/>
  </w:style>
  <w:style w:type="paragraph" w:styleId="Pidipagina">
    <w:name w:val="footer"/>
    <w:basedOn w:val="Normale"/>
    <w:link w:val="PidipaginaCarattere"/>
    <w:uiPriority w:val="99"/>
    <w:unhideWhenUsed/>
    <w:rsid w:val="00C5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5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D5E"/>
  </w:style>
  <w:style w:type="paragraph" w:styleId="Pidipagina">
    <w:name w:val="footer"/>
    <w:basedOn w:val="Normale"/>
    <w:link w:val="PidipaginaCarattere"/>
    <w:uiPriority w:val="99"/>
    <w:unhideWhenUsed/>
    <w:rsid w:val="00C5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e@dttn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Pedri</dc:creator>
  <cp:lastModifiedBy>Micol Mattedi</cp:lastModifiedBy>
  <cp:revision>3</cp:revision>
  <dcterms:created xsi:type="dcterms:W3CDTF">2019-02-04T10:32:00Z</dcterms:created>
  <dcterms:modified xsi:type="dcterms:W3CDTF">2019-02-04T10:33:00Z</dcterms:modified>
</cp:coreProperties>
</file>